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194C44" w:rsidP="0001387C" w14:paraId="02AFA433" w14:textId="2F7577BF">
      <w:pPr>
        <w:widowControl w:val="0"/>
        <w:ind w:left="-567" w:right="-285"/>
        <w:jc w:val="right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                   2-</w:t>
      </w:r>
      <w:r w:rsidR="00154268">
        <w:rPr>
          <w:rFonts w:cs="Times New Roman"/>
          <w:sz w:val="24"/>
        </w:rPr>
        <w:t>3085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</w:t>
      </w:r>
    </w:p>
    <w:p w:rsidR="0058046D" w:rsidRPr="00154268" w:rsidP="0001387C" w14:paraId="273AE38A" w14:textId="1530FBCF">
      <w:pPr>
        <w:ind w:left="-567" w:right="-285"/>
        <w:jc w:val="right"/>
        <w:rPr>
          <w:rFonts w:cs="Times New Roman"/>
          <w:bCs/>
          <w:color w:val="FF0000"/>
          <w:sz w:val="24"/>
        </w:rPr>
      </w:pPr>
      <w:r w:rsidRPr="006A6892">
        <w:rPr>
          <w:rFonts w:cs="Times New Roman"/>
          <w:bCs/>
          <w:color w:val="FF0000"/>
          <w:sz w:val="24"/>
        </w:rPr>
        <w:t xml:space="preserve">       </w:t>
      </w:r>
      <w:r w:rsidRPr="00B943C0" w:rsidR="0037360A">
        <w:rPr>
          <w:rFonts w:cs="Times New Roman"/>
          <w:bCs/>
          <w:sz w:val="24"/>
        </w:rPr>
        <w:t>УИН:</w:t>
      </w:r>
      <w:r w:rsidR="0037360A">
        <w:rPr>
          <w:rFonts w:cs="Times New Roman"/>
          <w:bCs/>
          <w:color w:val="FF0000"/>
          <w:sz w:val="24"/>
        </w:rPr>
        <w:t xml:space="preserve"> </w:t>
      </w:r>
      <w:r w:rsidRPr="00154268" w:rsidR="00154268">
        <w:rPr>
          <w:rFonts w:cs="Times New Roman"/>
          <w:bCs/>
          <w:sz w:val="24"/>
        </w:rPr>
        <w:t>86MS0043-01-2025-005079-51</w:t>
      </w:r>
    </w:p>
    <w:p w:rsidR="0058046D" w:rsidRPr="0001387C" w:rsidP="0001387C" w14:paraId="1937E2A7" w14:textId="77777777">
      <w:pPr>
        <w:ind w:left="-567" w:right="-285"/>
        <w:jc w:val="center"/>
        <w:rPr>
          <w:rFonts w:cs="Times New Roman"/>
          <w:bCs/>
          <w:color w:val="FF0000"/>
          <w:sz w:val="24"/>
        </w:rPr>
      </w:pPr>
    </w:p>
    <w:p w:rsidR="00977E46" w:rsidRPr="00194C44" w:rsidP="0001387C" w14:paraId="0FFEF005" w14:textId="4FC0437A">
      <w:pPr>
        <w:ind w:left="-567" w:right="-285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РЕШЕНИЕ</w:t>
      </w:r>
    </w:p>
    <w:p w:rsidR="00977E46" w:rsidRPr="00194C44" w:rsidP="0001387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C42154" w14:paraId="46754E40" w14:textId="1313DFA0">
      <w:pPr>
        <w:ind w:left="-567" w:right="-285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</w:t>
      </w: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01387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94C44" w:rsidP="0001387C" w14:paraId="6793592B" w14:textId="093BFE4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город Нижневартовск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 xml:space="preserve">                                                                      </w:t>
      </w:r>
      <w:r w:rsidR="00154268">
        <w:rPr>
          <w:rFonts w:cs="Times New Roman"/>
          <w:sz w:val="24"/>
        </w:rPr>
        <w:t>30 июля</w:t>
      </w:r>
      <w:r w:rsidR="00FE17DD">
        <w:rPr>
          <w:rFonts w:cs="Times New Roman"/>
          <w:sz w:val="24"/>
        </w:rPr>
        <w:t xml:space="preserve"> 2025</w:t>
      </w:r>
      <w:r w:rsidRPr="00194C44">
        <w:rPr>
          <w:rFonts w:cs="Times New Roman"/>
          <w:sz w:val="24"/>
        </w:rPr>
        <w:t xml:space="preserve"> года</w:t>
      </w:r>
    </w:p>
    <w:p w:rsidR="00977E46" w:rsidRPr="00194C44" w:rsidP="0001387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194C44" w:rsidP="0001387C" w14:paraId="557409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 Е.</w:t>
      </w:r>
      <w:r w:rsidRPr="00194C44">
        <w:rPr>
          <w:rFonts w:cs="Times New Roman"/>
          <w:sz w:val="24"/>
        </w:rPr>
        <w:t>В.</w:t>
      </w:r>
    </w:p>
    <w:p w:rsidR="00977E46" w:rsidRPr="00194C44" w:rsidP="0001387C" w14:paraId="5F9646D5" w14:textId="11CF86A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при </w:t>
      </w:r>
      <w:r w:rsidR="006A6892">
        <w:rPr>
          <w:rFonts w:cs="Times New Roman"/>
          <w:sz w:val="24"/>
        </w:rPr>
        <w:t>секретаре Мильтовой О.В.</w:t>
      </w:r>
      <w:r w:rsidRPr="00194C44">
        <w:rPr>
          <w:rFonts w:cs="Times New Roman"/>
          <w:sz w:val="24"/>
        </w:rPr>
        <w:t>,</w:t>
      </w:r>
    </w:p>
    <w:p w:rsidR="00977E46" w:rsidRPr="00194C44" w:rsidP="0001387C" w14:paraId="2328547D" w14:textId="64A1F225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 отсутствие надлежащим образом уведомленных лиц: представителя истца </w:t>
      </w:r>
      <w:r w:rsidRPr="00154268" w:rsidR="00154268">
        <w:rPr>
          <w:rFonts w:cs="Times New Roman"/>
          <w:sz w:val="24"/>
        </w:rPr>
        <w:t xml:space="preserve">ООО МКК «Русинтерфинанс» </w:t>
      </w:r>
      <w:r w:rsidRPr="00194C44">
        <w:rPr>
          <w:rFonts w:cs="Times New Roman"/>
          <w:sz w:val="24"/>
        </w:rPr>
        <w:t xml:space="preserve">(заявление о рассмотрении дела в отсутствие), ответчика </w:t>
      </w:r>
      <w:r w:rsidR="00931424">
        <w:rPr>
          <w:rFonts w:cs="Times New Roman"/>
          <w:sz w:val="24"/>
        </w:rPr>
        <w:t>Алекса О.В.</w:t>
      </w:r>
      <w:r w:rsidRPr="00194C44">
        <w:rPr>
          <w:rFonts w:cs="Times New Roman"/>
          <w:sz w:val="24"/>
        </w:rPr>
        <w:t xml:space="preserve"> (извещен</w:t>
      </w:r>
      <w:r w:rsidR="00931424">
        <w:rPr>
          <w:rFonts w:cs="Times New Roman"/>
          <w:sz w:val="24"/>
        </w:rPr>
        <w:t>а</w:t>
      </w:r>
      <w:r w:rsidRPr="00194C44">
        <w:rPr>
          <w:rFonts w:cs="Times New Roman"/>
          <w:sz w:val="24"/>
        </w:rPr>
        <w:t xml:space="preserve"> надлежащим образом),</w:t>
      </w:r>
    </w:p>
    <w:p w:rsidR="00977E46" w:rsidRPr="00194C44" w:rsidP="0001387C" w14:paraId="5D3E0398" w14:textId="198FD860">
      <w:pPr>
        <w:ind w:left="-567" w:right="-285" w:firstLine="567"/>
        <w:jc w:val="both"/>
        <w:rPr>
          <w:rFonts w:eastAsia="Calibri" w:cs="Times New Roman"/>
          <w:sz w:val="24"/>
          <w:lang w:eastAsia="en-US"/>
        </w:rPr>
      </w:pPr>
      <w:r w:rsidRPr="00194C44">
        <w:rPr>
          <w:rFonts w:cs="Times New Roman"/>
          <w:sz w:val="24"/>
        </w:rPr>
        <w:t xml:space="preserve">рассмотрев в открытом </w:t>
      </w:r>
      <w:r w:rsidRPr="00194C44">
        <w:rPr>
          <w:rFonts w:cs="Times New Roman"/>
          <w:sz w:val="24"/>
        </w:rPr>
        <w:t>судебном заседании гражданское дело № 2-</w:t>
      </w:r>
      <w:r w:rsidR="00154268">
        <w:rPr>
          <w:rFonts w:cs="Times New Roman"/>
          <w:sz w:val="24"/>
        </w:rPr>
        <w:t>3085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по иску </w:t>
      </w:r>
      <w:r w:rsidRPr="00154268" w:rsidR="00154268">
        <w:rPr>
          <w:rFonts w:cs="Times New Roman"/>
          <w:sz w:val="24"/>
        </w:rPr>
        <w:t xml:space="preserve">ООО МКК «Русинтерфинанс» к Алекса Ольге Владимировне о взыскании задолженности по договору займа </w:t>
      </w:r>
      <w:r w:rsidRPr="00194C44">
        <w:rPr>
          <w:rFonts w:cs="Times New Roman"/>
          <w:sz w:val="24"/>
        </w:rPr>
        <w:t xml:space="preserve">№ </w:t>
      </w:r>
      <w:r>
        <w:rPr>
          <w:rFonts w:cs="Times New Roman"/>
          <w:sz w:val="24"/>
        </w:rPr>
        <w:t>…..</w:t>
      </w:r>
      <w:r w:rsidRPr="00194C44">
        <w:rPr>
          <w:rFonts w:eastAsia="Calibri" w:cs="Times New Roman"/>
          <w:sz w:val="24"/>
          <w:lang w:eastAsia="en-US"/>
        </w:rPr>
        <w:t xml:space="preserve">в размере </w:t>
      </w:r>
      <w:r w:rsidR="00154268">
        <w:rPr>
          <w:rFonts w:eastAsia="Calibri" w:cs="Times New Roman"/>
          <w:sz w:val="24"/>
          <w:lang w:eastAsia="en-US"/>
        </w:rPr>
        <w:t>37500</w:t>
      </w:r>
      <w:r w:rsidRPr="00194C44">
        <w:rPr>
          <w:rFonts w:eastAsia="Calibri" w:cs="Times New Roman"/>
          <w:sz w:val="24"/>
          <w:lang w:eastAsia="en-US"/>
        </w:rPr>
        <w:t xml:space="preserve"> рублей</w:t>
      </w:r>
      <w:r w:rsidRPr="00194C44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>расходов по оплате государственной пошлины в ра</w:t>
      </w:r>
      <w:r w:rsidRPr="00194C44">
        <w:rPr>
          <w:rFonts w:eastAsia="Calibri" w:cs="Times New Roman"/>
          <w:sz w:val="24"/>
          <w:lang w:eastAsia="en-US"/>
        </w:rPr>
        <w:t xml:space="preserve">змере </w:t>
      </w:r>
      <w:r w:rsidR="006A6892">
        <w:rPr>
          <w:rFonts w:eastAsia="Calibri" w:cs="Times New Roman"/>
          <w:sz w:val="24"/>
          <w:lang w:eastAsia="en-US"/>
        </w:rPr>
        <w:t>4</w:t>
      </w:r>
      <w:r w:rsidR="00FE17DD">
        <w:rPr>
          <w:rFonts w:eastAsia="Calibri" w:cs="Times New Roman"/>
          <w:sz w:val="24"/>
          <w:lang w:eastAsia="en-US"/>
        </w:rPr>
        <w:t>0</w:t>
      </w:r>
      <w:r w:rsidR="006A6892">
        <w:rPr>
          <w:rFonts w:eastAsia="Calibri" w:cs="Times New Roman"/>
          <w:sz w:val="24"/>
          <w:lang w:eastAsia="en-US"/>
        </w:rPr>
        <w:t>00</w:t>
      </w:r>
      <w:r w:rsidRPr="00194C44">
        <w:rPr>
          <w:rFonts w:eastAsia="Calibri" w:cs="Times New Roman"/>
          <w:sz w:val="24"/>
          <w:lang w:eastAsia="en-US"/>
        </w:rPr>
        <w:t xml:space="preserve"> руб.</w:t>
      </w:r>
      <w:r w:rsidRPr="00194C44" w:rsidR="00CA38CC">
        <w:rPr>
          <w:rFonts w:eastAsia="Calibri" w:cs="Times New Roman"/>
          <w:sz w:val="24"/>
          <w:lang w:eastAsia="en-US"/>
        </w:rPr>
        <w:t xml:space="preserve">, </w:t>
      </w:r>
    </w:p>
    <w:p w:rsidR="00977E46" w:rsidRPr="00194C44" w:rsidP="0001387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Руководствуясь ст.ст. 194-199 ГПК РФ, мировой судья,</w:t>
      </w:r>
    </w:p>
    <w:p w:rsidR="009E5C34" w:rsidP="0001387C" w14:paraId="13C6A3A2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P="0001387C" w14:paraId="7D7D15B8" w14:textId="7FE51E41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РЕШИЛ:</w:t>
      </w:r>
    </w:p>
    <w:p w:rsidR="009E5C34" w:rsidRPr="00194C44" w:rsidP="0001387C" w14:paraId="3DFFC00D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RPr="00194C44" w:rsidP="0001387C" w14:paraId="42B72F40" w14:textId="1472D6BD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194C44">
        <w:rPr>
          <w:rFonts w:cs="Times New Roman"/>
          <w:sz w:val="24"/>
        </w:rPr>
        <w:t xml:space="preserve">сковые требования </w:t>
      </w:r>
      <w:r w:rsidRPr="00154268" w:rsidR="00154268">
        <w:rPr>
          <w:rFonts w:cs="Times New Roman"/>
          <w:sz w:val="24"/>
        </w:rPr>
        <w:t xml:space="preserve">ООО МКК «Русинтерфинанс» </w:t>
      </w:r>
      <w:r w:rsidRPr="00931424" w:rsidR="00931424">
        <w:rPr>
          <w:rFonts w:cs="Times New Roman"/>
          <w:sz w:val="24"/>
        </w:rPr>
        <w:t xml:space="preserve">к Алекса Ольге Владимировне </w:t>
      </w:r>
      <w:r w:rsidRPr="0021329B" w:rsidR="0021329B">
        <w:rPr>
          <w:rFonts w:cs="Times New Roman"/>
          <w:sz w:val="24"/>
        </w:rPr>
        <w:t>о взыскании задолженности по договору займа</w:t>
      </w:r>
      <w:r w:rsidR="006A6892">
        <w:rPr>
          <w:rFonts w:cs="Times New Roman"/>
          <w:sz w:val="24"/>
        </w:rPr>
        <w:t xml:space="preserve"> удовлетворить </w:t>
      </w:r>
      <w:r w:rsidRPr="00194C44">
        <w:rPr>
          <w:rFonts w:cs="Times New Roman"/>
          <w:sz w:val="24"/>
        </w:rPr>
        <w:t>в полном объеме.</w:t>
      </w:r>
    </w:p>
    <w:p w:rsidR="00A71C15" w:rsidRPr="00A71C15" w:rsidP="00A71C15" w14:paraId="2938595D" w14:textId="3BD9976F">
      <w:pPr>
        <w:ind w:left="-567" w:firstLine="709"/>
        <w:jc w:val="both"/>
        <w:rPr>
          <w:rFonts w:eastAsia="Calibri" w:cs="Times New Roman"/>
          <w:sz w:val="25"/>
          <w:szCs w:val="25"/>
          <w:lang w:eastAsia="en-US"/>
        </w:rPr>
      </w:pPr>
      <w:r w:rsidRPr="00194C44">
        <w:rPr>
          <w:rFonts w:cs="Times New Roman"/>
          <w:sz w:val="24"/>
        </w:rPr>
        <w:t xml:space="preserve">Взыскать с </w:t>
      </w:r>
      <w:r w:rsidRPr="00931424" w:rsidR="00931424">
        <w:rPr>
          <w:rFonts w:cs="Times New Roman"/>
          <w:sz w:val="24"/>
        </w:rPr>
        <w:t>Алекса Ольг</w:t>
      </w:r>
      <w:r w:rsidR="00931424">
        <w:rPr>
          <w:rFonts w:cs="Times New Roman"/>
          <w:sz w:val="24"/>
        </w:rPr>
        <w:t>и</w:t>
      </w:r>
      <w:r w:rsidRPr="00931424" w:rsidR="00931424">
        <w:rPr>
          <w:rFonts w:cs="Times New Roman"/>
          <w:sz w:val="24"/>
        </w:rPr>
        <w:t xml:space="preserve"> Владимировн</w:t>
      </w:r>
      <w:r w:rsidR="00931424">
        <w:rPr>
          <w:rFonts w:cs="Times New Roman"/>
          <w:sz w:val="24"/>
        </w:rPr>
        <w:t>ы</w:t>
      </w:r>
      <w:r w:rsidRPr="00931424" w:rsidR="00931424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>(паспорт</w:t>
      </w:r>
      <w:r w:rsidR="005B5A48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…..</w:t>
      </w:r>
      <w:r w:rsidRPr="00194C44">
        <w:rPr>
          <w:rFonts w:cs="Times New Roman"/>
          <w:sz w:val="24"/>
        </w:rPr>
        <w:t xml:space="preserve">) </w:t>
      </w:r>
      <w:r w:rsidRPr="00194C44" w:rsidR="00CA38CC">
        <w:rPr>
          <w:rFonts w:cs="Times New Roman"/>
          <w:sz w:val="24"/>
        </w:rPr>
        <w:t xml:space="preserve">в пользу </w:t>
      </w:r>
      <w:r w:rsidRPr="00154268" w:rsidR="00154268">
        <w:rPr>
          <w:rFonts w:cs="Times New Roman"/>
          <w:sz w:val="25"/>
          <w:szCs w:val="25"/>
        </w:rPr>
        <w:t xml:space="preserve">ООО МКК «Русинтерфинанс» (ИНН 5408292849, ОГРН 1125476023298)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задолженность по договору займа </w:t>
      </w:r>
      <w:r w:rsidRPr="00154268" w:rsidR="00154268">
        <w:rPr>
          <w:rFonts w:eastAsia="Calibri" w:cs="Times New Roman"/>
          <w:sz w:val="25"/>
          <w:szCs w:val="25"/>
          <w:lang w:eastAsia="en-US"/>
        </w:rPr>
        <w:t xml:space="preserve">№ </w:t>
      </w:r>
      <w:r>
        <w:rPr>
          <w:rFonts w:eastAsia="Calibri" w:cs="Times New Roman"/>
          <w:sz w:val="25"/>
          <w:szCs w:val="25"/>
          <w:lang w:eastAsia="en-US"/>
        </w:rPr>
        <w:t>…..</w:t>
      </w:r>
      <w:r w:rsidR="00154268">
        <w:rPr>
          <w:rFonts w:eastAsia="Calibri" w:cs="Times New Roman"/>
          <w:sz w:val="25"/>
          <w:szCs w:val="25"/>
          <w:lang w:eastAsia="en-US"/>
        </w:rPr>
        <w:t xml:space="preserve">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в размере </w:t>
      </w:r>
      <w:r w:rsidR="00154268">
        <w:rPr>
          <w:rFonts w:eastAsia="Calibri" w:cs="Times New Roman"/>
          <w:sz w:val="25"/>
          <w:szCs w:val="25"/>
          <w:lang w:eastAsia="en-US"/>
        </w:rPr>
        <w:t>37500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рублей, из которых сумма основного долга – </w:t>
      </w:r>
      <w:r>
        <w:rPr>
          <w:rFonts w:eastAsia="Calibri" w:cs="Times New Roman"/>
          <w:sz w:val="25"/>
          <w:szCs w:val="25"/>
          <w:lang w:eastAsia="en-US"/>
        </w:rPr>
        <w:t>1</w:t>
      </w:r>
      <w:r w:rsidR="00154268">
        <w:rPr>
          <w:rFonts w:eastAsia="Calibri" w:cs="Times New Roman"/>
          <w:sz w:val="25"/>
          <w:szCs w:val="25"/>
          <w:lang w:eastAsia="en-US"/>
        </w:rPr>
        <w:t>5</w:t>
      </w:r>
      <w:r>
        <w:rPr>
          <w:rFonts w:eastAsia="Calibri" w:cs="Times New Roman"/>
          <w:sz w:val="25"/>
          <w:szCs w:val="25"/>
          <w:lang w:eastAsia="en-US"/>
        </w:rPr>
        <w:t>000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проценты – </w:t>
      </w:r>
      <w:r w:rsidR="00154268">
        <w:rPr>
          <w:rFonts w:eastAsia="Calibri" w:cs="Times New Roman"/>
          <w:sz w:val="25"/>
          <w:szCs w:val="25"/>
          <w:lang w:eastAsia="en-US"/>
        </w:rPr>
        <w:t>22500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расходы по оплате государственной пошлины в размере 4000 руб., а всего взыскать </w:t>
      </w:r>
      <w:r w:rsidR="00154268">
        <w:rPr>
          <w:rFonts w:eastAsia="Calibri" w:cs="Times New Roman"/>
          <w:sz w:val="25"/>
          <w:szCs w:val="25"/>
          <w:lang w:eastAsia="en-US"/>
        </w:rPr>
        <w:t>41500</w:t>
      </w:r>
      <w:r>
        <w:rPr>
          <w:rFonts w:eastAsia="Calibri" w:cs="Times New Roman"/>
          <w:sz w:val="25"/>
          <w:szCs w:val="25"/>
          <w:lang w:eastAsia="en-US"/>
        </w:rPr>
        <w:t xml:space="preserve"> руб. </w:t>
      </w:r>
    </w:p>
    <w:p w:rsidR="00E735E7" w:rsidRPr="00E735E7" w:rsidP="00E735E7" w14:paraId="4967C02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735E7" w:rsidRPr="00E735E7" w:rsidP="00E735E7" w14:paraId="2C4358F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5E7" w:rsidRPr="00E735E7" w:rsidP="00E735E7" w14:paraId="2EB97398" w14:textId="6BA1706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Мотивированное решение суда составляется в течение </w:t>
      </w:r>
      <w:r>
        <w:rPr>
          <w:rFonts w:cs="Times New Roman"/>
          <w:sz w:val="24"/>
        </w:rPr>
        <w:t>десяти</w:t>
      </w:r>
      <w:r w:rsidRPr="00E735E7">
        <w:rPr>
          <w:rFonts w:cs="Times New Roman"/>
          <w:sz w:val="24"/>
        </w:rPr>
        <w:t xml:space="preserve"> дней со дня поступления от лиц, </w:t>
      </w:r>
      <w:r w:rsidRPr="00E735E7">
        <w:rPr>
          <w:rFonts w:cs="Times New Roman"/>
          <w:sz w:val="24"/>
        </w:rPr>
        <w:t>участвующих в деле, их представителей соответствующего заявления.</w:t>
      </w:r>
    </w:p>
    <w:p w:rsidR="00E735E7" w:rsidRPr="00E735E7" w:rsidP="00E735E7" w14:paraId="1B9462F7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автономного округа</w:t>
      </w:r>
      <w:r w:rsidRPr="00E735E7">
        <w:rPr>
          <w:rFonts w:cs="Times New Roman"/>
          <w:sz w:val="24"/>
        </w:rPr>
        <w:t>-Югры через мирового судью, вынесшего решение.</w:t>
      </w:r>
    </w:p>
    <w:p w:rsidR="00E735E7" w:rsidP="00E735E7" w14:paraId="537F7E2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</w:t>
      </w:r>
    </w:p>
    <w:p w:rsidR="00E735E7" w:rsidRPr="00E735E7" w:rsidP="005C2FCE" w14:paraId="31AA3316" w14:textId="1FD45FD2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.</w:t>
      </w:r>
    </w:p>
    <w:p w:rsidR="00E735E7" w:rsidRPr="00E735E7" w:rsidP="00E735E7" w14:paraId="6976AE1A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</w:t>
      </w:r>
      <w:r w:rsidRPr="00E735E7">
        <w:rPr>
          <w:rFonts w:cs="Times New Roman"/>
          <w:sz w:val="24"/>
        </w:rPr>
        <w:t xml:space="preserve">    Мировой судья                                                                                 Е.В. Дурдело</w:t>
      </w:r>
    </w:p>
    <w:p w:rsidR="00575EA3" w:rsidRPr="00194C44" w:rsidP="0001387C" w14:paraId="7FDA884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6A6892" w:rsidRPr="006A6892" w:rsidP="006A6892" w14:paraId="03F76B50" w14:textId="3495A30D">
      <w:pPr>
        <w:ind w:left="-567" w:right="-1"/>
        <w:jc w:val="both"/>
        <w:rPr>
          <w:rFonts w:ascii="Courier New" w:hAnsi="Courier New" w:cs="Courier New"/>
          <w:sz w:val="22"/>
          <w:szCs w:val="22"/>
        </w:rPr>
      </w:pPr>
      <w:r>
        <w:rPr>
          <w:rFonts w:eastAsia="MS Mincho" w:cs="Times New Roman"/>
          <w:sz w:val="25"/>
          <w:szCs w:val="25"/>
        </w:rPr>
        <w:t>.</w:t>
      </w:r>
    </w:p>
    <w:p w:rsidR="0025531C" w:rsidRPr="00194C44" w:rsidP="006A6892" w14:paraId="4656D1EC" w14:textId="063D6D95">
      <w:pPr>
        <w:widowControl w:val="0"/>
        <w:ind w:left="-567" w:right="-285" w:firstLine="567"/>
        <w:jc w:val="both"/>
        <w:rPr>
          <w:sz w:val="22"/>
          <w:szCs w:val="22"/>
        </w:rPr>
      </w:pPr>
    </w:p>
    <w:sectPr w:rsidSect="005804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387C"/>
    <w:rsid w:val="00016EDD"/>
    <w:rsid w:val="00087B15"/>
    <w:rsid w:val="00154268"/>
    <w:rsid w:val="00194C44"/>
    <w:rsid w:val="001A2426"/>
    <w:rsid w:val="0021329B"/>
    <w:rsid w:val="0025531C"/>
    <w:rsid w:val="0037360A"/>
    <w:rsid w:val="005753ED"/>
    <w:rsid w:val="00575EA3"/>
    <w:rsid w:val="0058046D"/>
    <w:rsid w:val="005A523A"/>
    <w:rsid w:val="005B5A48"/>
    <w:rsid w:val="005C2FCE"/>
    <w:rsid w:val="006A6892"/>
    <w:rsid w:val="007B254C"/>
    <w:rsid w:val="00931424"/>
    <w:rsid w:val="00977E46"/>
    <w:rsid w:val="009E5C34"/>
    <w:rsid w:val="00A34652"/>
    <w:rsid w:val="00A71C15"/>
    <w:rsid w:val="00B92D45"/>
    <w:rsid w:val="00B943C0"/>
    <w:rsid w:val="00C27EA0"/>
    <w:rsid w:val="00C42154"/>
    <w:rsid w:val="00C832CB"/>
    <w:rsid w:val="00CA38CC"/>
    <w:rsid w:val="00CE1712"/>
    <w:rsid w:val="00E735E7"/>
    <w:rsid w:val="00EB692D"/>
    <w:rsid w:val="00EF2F8F"/>
    <w:rsid w:val="00FE1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17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9775-A076-4220-B8A4-C60584D2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